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9C" w:rsidRDefault="00B936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– </w:t>
      </w:r>
    </w:p>
    <w:p w:rsidR="00A07F9C" w:rsidRDefault="00B936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«ПЕТРОПАВЛОВСКОЕ» БИЧУРСКОГО РАЙОНА РЕСПУБЛИКИ БУРЯТИЯ</w:t>
      </w:r>
    </w:p>
    <w:p w:rsidR="00A07F9C" w:rsidRDefault="00A07F9C">
      <w:pPr>
        <w:jc w:val="center"/>
        <w:rPr>
          <w:b/>
          <w:sz w:val="28"/>
          <w:szCs w:val="28"/>
        </w:rPr>
      </w:pPr>
    </w:p>
    <w:p w:rsidR="00A07F9C" w:rsidRDefault="00B936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mn-MN"/>
        </w:rPr>
        <w:t>БУРЯАД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mn-MN"/>
        </w:rPr>
        <w:t xml:space="preserve"> УЛАСАЙБЭШҮҮРЭЙ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mn-MN"/>
        </w:rPr>
        <w:t>АЙМАГАЙ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mn-MN"/>
        </w:rPr>
        <w:t xml:space="preserve">ПЕТРОПАВЛОВКЫН </w:t>
      </w:r>
      <w:r>
        <w:rPr>
          <w:b/>
          <w:sz w:val="28"/>
          <w:szCs w:val="28"/>
          <w:u w:val="single"/>
          <w:lang w:val="mn-MN"/>
        </w:rPr>
        <w:t>СОМОНОЙ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mn-MN"/>
        </w:rPr>
        <w:t xml:space="preserve">НЮТАГАЙ 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mn-MN"/>
        </w:rPr>
        <w:t>ЗАСАГАЙ БАЙ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mn-MN"/>
        </w:rPr>
        <w:t xml:space="preserve">ГУУЛАМЖЫН 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mn-MN"/>
        </w:rPr>
        <w:t>ЗАХИРГААН</w:t>
      </w:r>
    </w:p>
    <w:p w:rsidR="00A07F9C" w:rsidRDefault="00A07F9C">
      <w:pPr>
        <w:spacing w:line="276" w:lineRule="auto"/>
        <w:jc w:val="center"/>
        <w:rPr>
          <w:sz w:val="28"/>
          <w:szCs w:val="28"/>
        </w:rPr>
      </w:pPr>
    </w:p>
    <w:p w:rsidR="00A07F9C" w:rsidRDefault="00B936D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A07F9C" w:rsidRDefault="00B936DE">
      <w:pPr>
        <w:spacing w:line="276" w:lineRule="auto"/>
        <w:rPr>
          <w:sz w:val="26"/>
          <w:szCs w:val="26"/>
        </w:rPr>
      </w:pPr>
      <w:r>
        <w:t xml:space="preserve">    </w:t>
      </w:r>
      <w:r w:rsidR="00D46613">
        <w:rPr>
          <w:sz w:val="26"/>
          <w:szCs w:val="26"/>
        </w:rPr>
        <w:t>« 23</w:t>
      </w:r>
      <w:r>
        <w:rPr>
          <w:sz w:val="26"/>
          <w:szCs w:val="26"/>
        </w:rPr>
        <w:t xml:space="preserve"> »  </w:t>
      </w:r>
      <w:r>
        <w:rPr>
          <w:sz w:val="26"/>
          <w:szCs w:val="26"/>
        </w:rPr>
        <w:t>сентября 2024г.                                                                                             № 27</w:t>
      </w:r>
    </w:p>
    <w:p w:rsidR="00A07F9C" w:rsidRDefault="00B936DE">
      <w:pPr>
        <w:spacing w:line="276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Петропавловка  </w:t>
      </w:r>
    </w:p>
    <w:p w:rsidR="00A07F9C" w:rsidRDefault="00B936DE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red"/>
        </w:rPr>
        <w:t xml:space="preserve"> </w:t>
      </w:r>
    </w:p>
    <w:p w:rsidR="00A07F9C" w:rsidRDefault="00B936DE">
      <w:pPr>
        <w:spacing w:line="276" w:lineRule="auto"/>
        <w:contextualSpacing/>
        <w:rPr>
          <w:sz w:val="26"/>
          <w:szCs w:val="26"/>
        </w:rPr>
      </w:pPr>
      <w:r>
        <w:rPr>
          <w:sz w:val="28"/>
          <w:szCs w:val="28"/>
        </w:rPr>
        <w:t>«</w:t>
      </w:r>
      <w:r>
        <w:rPr>
          <w:sz w:val="26"/>
          <w:szCs w:val="26"/>
        </w:rPr>
        <w:t>Об утверждении Положения и состава Совета</w:t>
      </w:r>
    </w:p>
    <w:p w:rsidR="00A07F9C" w:rsidRDefault="00B936DE">
      <w:pPr>
        <w:spacing w:line="276" w:lineRule="auto"/>
        <w:contextualSpacing/>
        <w:rPr>
          <w:sz w:val="26"/>
          <w:szCs w:val="26"/>
        </w:rPr>
      </w:pPr>
      <w:r>
        <w:rPr>
          <w:sz w:val="26"/>
          <w:szCs w:val="26"/>
        </w:rPr>
        <w:t>по охране и укреплению здоровья населения</w:t>
      </w:r>
    </w:p>
    <w:p w:rsidR="00A07F9C" w:rsidRDefault="00B936DE">
      <w:pPr>
        <w:spacing w:line="276" w:lineRule="auto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proofErr w:type="gramStart"/>
      <w:r>
        <w:rPr>
          <w:sz w:val="26"/>
          <w:szCs w:val="26"/>
        </w:rPr>
        <w:t>образования-сельского</w:t>
      </w:r>
      <w:proofErr w:type="gramEnd"/>
      <w:r>
        <w:rPr>
          <w:sz w:val="26"/>
          <w:szCs w:val="26"/>
        </w:rPr>
        <w:t xml:space="preserve"> поселения  </w:t>
      </w:r>
    </w:p>
    <w:p w:rsidR="00A07F9C" w:rsidRDefault="00B936DE">
      <w:pPr>
        <w:spacing w:line="276" w:lineRule="auto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«Петропавловское»»</w:t>
      </w:r>
    </w:p>
    <w:p w:rsidR="00A07F9C" w:rsidRDefault="00A07F9C">
      <w:pPr>
        <w:spacing w:line="276" w:lineRule="auto"/>
        <w:rPr>
          <w:sz w:val="26"/>
          <w:szCs w:val="26"/>
        </w:rPr>
      </w:pPr>
    </w:p>
    <w:p w:rsidR="00A07F9C" w:rsidRDefault="00B936DE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соответствии с Федеральным законом от 06.10.2003 г. № 131-ФЗ «Об общих принципах организации местного самоуправления в Российской Федерации», в целях реализации мер, направленных на укрепление общественного здоров</w:t>
      </w:r>
      <w:r>
        <w:rPr>
          <w:sz w:val="26"/>
          <w:szCs w:val="26"/>
        </w:rPr>
        <w:t xml:space="preserve">ья на территории Муниципального </w:t>
      </w:r>
      <w:proofErr w:type="gramStart"/>
      <w:r>
        <w:rPr>
          <w:sz w:val="26"/>
          <w:szCs w:val="26"/>
        </w:rPr>
        <w:t>образования-сельского</w:t>
      </w:r>
      <w:proofErr w:type="gramEnd"/>
      <w:r>
        <w:rPr>
          <w:sz w:val="26"/>
          <w:szCs w:val="26"/>
        </w:rPr>
        <w:t xml:space="preserve"> поселения  «Петропавловское», руководствуясь ст. 2  Устава Муниципального образования-сельского поселения  «Петропавловское», 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Администрация Муниципального образования – сельского поселения «Петропавлов</w:t>
      </w:r>
      <w:r>
        <w:rPr>
          <w:sz w:val="26"/>
          <w:szCs w:val="26"/>
        </w:rPr>
        <w:t>ское»</w:t>
      </w:r>
    </w:p>
    <w:p w:rsidR="00A07F9C" w:rsidRDefault="00B936DE">
      <w:p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 Т:</w:t>
      </w:r>
    </w:p>
    <w:p w:rsidR="00A07F9C" w:rsidRDefault="00B936D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Положение о Совете по охране и укреплению здоровья населения 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образования-сельского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поселения  «Петропавловское». (Приложение № 1)  </w:t>
      </w:r>
    </w:p>
    <w:p w:rsidR="00A07F9C" w:rsidRDefault="00B936D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состав Совета по охране и укреплению здоровья населения  Мун</w:t>
      </w:r>
      <w:r>
        <w:rPr>
          <w:rFonts w:ascii="Times New Roman" w:hAnsi="Times New Roman" w:cs="Times New Roman"/>
          <w:sz w:val="26"/>
          <w:szCs w:val="26"/>
        </w:rPr>
        <w:t xml:space="preserve">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образования-сельского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поселения  «Петропавловское». (Приложение № 2)   </w:t>
      </w:r>
    </w:p>
    <w:p w:rsidR="00A07F9C" w:rsidRDefault="00B936D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в районной газете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Бичурский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хлебороб» и разместить на официальном сайте МО-СП «Петропавловское» в сети «Интернет» по адресу: </w:t>
      </w:r>
      <w:hyperlink r:id="rId8" w:history="1">
        <w:r>
          <w:rPr>
            <w:rStyle w:val="a3"/>
            <w:rFonts w:ascii="Times New Roman" w:hAnsi="Times New Roman" w:cs="Times New Roman"/>
            <w:b/>
            <w:bCs/>
            <w:sz w:val="26"/>
            <w:szCs w:val="26"/>
            <w:shd w:val="clear" w:color="auto" w:fill="FFFFFF"/>
          </w:rPr>
          <w:t>https://petropavlovskoe-r81.gosweb.gosuslugi.ru</w:t>
        </w:r>
      </w:hyperlink>
    </w:p>
    <w:p w:rsidR="00A07F9C" w:rsidRDefault="00B936D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подписания.</w:t>
      </w:r>
    </w:p>
    <w:p w:rsidR="00A07F9C" w:rsidRDefault="00B936DE">
      <w:pPr>
        <w:pStyle w:val="a4"/>
        <w:numPr>
          <w:ilvl w:val="0"/>
          <w:numId w:val="1"/>
        </w:numPr>
        <w:spacing w:after="0" w:line="276" w:lineRule="auto"/>
        <w:jc w:val="both"/>
        <w:rPr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07F9C" w:rsidRDefault="00B936D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</w:p>
    <w:p w:rsidR="00A07F9C" w:rsidRDefault="00B936D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Глава Муниципального образования – </w:t>
      </w:r>
    </w:p>
    <w:p w:rsidR="00A07F9C" w:rsidRDefault="00B936D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сельского поселения «Петропавловское»                 </w:t>
      </w:r>
      <w:proofErr w:type="spellStart"/>
      <w:r>
        <w:rPr>
          <w:sz w:val="26"/>
          <w:szCs w:val="26"/>
        </w:rPr>
        <w:t>А.А.Ткачева</w:t>
      </w:r>
      <w:proofErr w:type="spellEnd"/>
      <w:r>
        <w:rPr>
          <w:sz w:val="26"/>
          <w:szCs w:val="26"/>
        </w:rPr>
        <w:t xml:space="preserve">      </w:t>
      </w:r>
    </w:p>
    <w:p w:rsidR="00A07F9C" w:rsidRDefault="00A07F9C">
      <w:pPr>
        <w:spacing w:line="276" w:lineRule="auto"/>
        <w:rPr>
          <w:sz w:val="26"/>
          <w:szCs w:val="26"/>
        </w:rPr>
      </w:pPr>
    </w:p>
    <w:p w:rsidR="00A07F9C" w:rsidRDefault="00A07F9C">
      <w:pPr>
        <w:spacing w:line="276" w:lineRule="auto"/>
        <w:rPr>
          <w:sz w:val="26"/>
          <w:szCs w:val="26"/>
        </w:rPr>
      </w:pPr>
    </w:p>
    <w:p w:rsidR="00A07F9C" w:rsidRDefault="00A07F9C">
      <w:pPr>
        <w:spacing w:line="276" w:lineRule="auto"/>
        <w:rPr>
          <w:sz w:val="26"/>
          <w:szCs w:val="26"/>
        </w:rPr>
      </w:pPr>
    </w:p>
    <w:p w:rsidR="00A07F9C" w:rsidRDefault="00A07F9C">
      <w:pPr>
        <w:spacing w:line="276" w:lineRule="auto"/>
        <w:rPr>
          <w:sz w:val="26"/>
          <w:szCs w:val="26"/>
        </w:rPr>
      </w:pPr>
    </w:p>
    <w:p w:rsidR="00A07F9C" w:rsidRDefault="00B936DE">
      <w:pPr>
        <w:pStyle w:val="a5"/>
        <w:jc w:val="right"/>
      </w:pPr>
      <w:r>
        <w:lastRenderedPageBreak/>
        <w:t>Приложение № 1</w:t>
      </w:r>
    </w:p>
    <w:p w:rsidR="00A07F9C" w:rsidRDefault="00B936DE">
      <w:pPr>
        <w:pStyle w:val="a5"/>
        <w:jc w:val="right"/>
      </w:pPr>
      <w:r>
        <w:t xml:space="preserve">к Постановлению Администрации </w:t>
      </w:r>
    </w:p>
    <w:p w:rsidR="00A07F9C" w:rsidRDefault="00B936DE">
      <w:pPr>
        <w:pStyle w:val="a5"/>
        <w:jc w:val="right"/>
      </w:pPr>
      <w:r>
        <w:t xml:space="preserve">МО-СП </w:t>
      </w:r>
      <w:r>
        <w:t>«Петропавловское»</w:t>
      </w:r>
    </w:p>
    <w:p w:rsidR="00A07F9C" w:rsidRDefault="00D46613">
      <w:pPr>
        <w:pStyle w:val="a5"/>
        <w:jc w:val="right"/>
      </w:pPr>
      <w:r>
        <w:t>от  23</w:t>
      </w:r>
      <w:r w:rsidR="00B936DE">
        <w:t>.09.2024 г. № 27</w:t>
      </w:r>
    </w:p>
    <w:p w:rsidR="00A07F9C" w:rsidRDefault="00A07F9C">
      <w:pPr>
        <w:contextualSpacing/>
        <w:jc w:val="center"/>
        <w:rPr>
          <w:sz w:val="28"/>
          <w:szCs w:val="28"/>
        </w:rPr>
      </w:pPr>
    </w:p>
    <w:p w:rsidR="00A07F9C" w:rsidRDefault="00B936DE">
      <w:pPr>
        <w:spacing w:line="276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A07F9C" w:rsidRDefault="00B936DE">
      <w:pPr>
        <w:spacing w:line="276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Совете по охране и укреплению здоровья населения</w:t>
      </w:r>
    </w:p>
    <w:p w:rsidR="00A07F9C" w:rsidRDefault="00B936DE">
      <w:pPr>
        <w:spacing w:line="276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- сельского поселения </w:t>
      </w:r>
    </w:p>
    <w:p w:rsidR="00A07F9C" w:rsidRDefault="00B936DE">
      <w:pPr>
        <w:spacing w:line="276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«Петропавловское» </w:t>
      </w:r>
    </w:p>
    <w:p w:rsidR="00A07F9C" w:rsidRDefault="00A07F9C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A07F9C" w:rsidRDefault="00B936DE">
      <w:pPr>
        <w:pStyle w:val="a4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A07F9C" w:rsidRDefault="00B936DE">
      <w:pPr>
        <w:pStyle w:val="a4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по охране и укреплению здоровья населения Муниципального обра</w:t>
      </w:r>
      <w:r>
        <w:rPr>
          <w:rFonts w:ascii="Times New Roman" w:hAnsi="Times New Roman" w:cs="Times New Roman"/>
          <w:sz w:val="26"/>
          <w:szCs w:val="26"/>
        </w:rPr>
        <w:t>зования - сельского поселения   «Петропавловское» (далее Совет) является координационным органом сельского поселения для решения вопросов в сфере охраны и укрепления здоровья, пропаганды здорового образа жизни населения Муниципального образования - сельско</w:t>
      </w:r>
      <w:r>
        <w:rPr>
          <w:rFonts w:ascii="Times New Roman" w:hAnsi="Times New Roman" w:cs="Times New Roman"/>
          <w:sz w:val="26"/>
          <w:szCs w:val="26"/>
        </w:rPr>
        <w:t>го поселения   «Петропавловское».</w:t>
      </w:r>
    </w:p>
    <w:p w:rsidR="00A07F9C" w:rsidRDefault="00B936DE">
      <w:pPr>
        <w:pStyle w:val="a4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в своей работе руководствуется Конституцией Российской Федерации, законами и иными нормативными актами Российской Федерации в сфере охраны здоровья, действующим законодательством Республики Бурятия, муниципальными пр</w:t>
      </w:r>
      <w:r>
        <w:rPr>
          <w:rFonts w:ascii="Times New Roman" w:hAnsi="Times New Roman" w:cs="Times New Roman"/>
          <w:sz w:val="26"/>
          <w:szCs w:val="26"/>
        </w:rPr>
        <w:t xml:space="preserve">авовыми актами Муниципального образования - сельского поселения   «Петропавловское», а также настоящим Положением. </w:t>
      </w:r>
    </w:p>
    <w:p w:rsidR="00A07F9C" w:rsidRDefault="00A07F9C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07F9C" w:rsidRDefault="00B936DE">
      <w:pPr>
        <w:pStyle w:val="a4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 Совета</w:t>
      </w:r>
    </w:p>
    <w:p w:rsidR="00A07F9C" w:rsidRDefault="00B936D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Основными задачами Совета являются:</w:t>
      </w:r>
    </w:p>
    <w:p w:rsidR="00A07F9C" w:rsidRDefault="00B936DE">
      <w:pPr>
        <w:pStyle w:val="a4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Обеспечение взаимодействия с органами исполнительной государственной власти, органами местного самоуправления, общественными организациями, территориальными общественными самоуправлениями (ТОС), руководителями предприятий и организаций всех форм собственно</w:t>
      </w:r>
      <w:r>
        <w:rPr>
          <w:rFonts w:ascii="Times New Roman" w:hAnsi="Times New Roman" w:cs="Times New Roman"/>
          <w:sz w:val="26"/>
          <w:szCs w:val="26"/>
        </w:rPr>
        <w:t>сти, осуществляющих свою деятельность на территории сельского поселения  при решении вопросов в сфере охраны и укрепления здоровья населения, пропаганды здорового образа жизни, реализации мероприятий по формированию общественного здоровья в сельском поселе</w:t>
      </w:r>
      <w:r>
        <w:rPr>
          <w:rFonts w:ascii="Times New Roman" w:hAnsi="Times New Roman" w:cs="Times New Roman"/>
          <w:sz w:val="26"/>
          <w:szCs w:val="26"/>
        </w:rPr>
        <w:t xml:space="preserve">нии.  </w:t>
      </w:r>
      <w:proofErr w:type="gramEnd"/>
    </w:p>
    <w:p w:rsidR="00A07F9C" w:rsidRDefault="00B936DE">
      <w:pPr>
        <w:pStyle w:val="a4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Выработка действенных механизмов, форм и методов работы по снижению уровня продажи и потребления спиртосодержащей продукции в сельском поселении,   снижению распространенности иных социально-негативных явлений и различных форм деструктивного поведения насе</w:t>
      </w:r>
      <w:r>
        <w:rPr>
          <w:rFonts w:ascii="Times New Roman" w:hAnsi="Times New Roman" w:cs="Times New Roman"/>
          <w:sz w:val="26"/>
          <w:szCs w:val="26"/>
        </w:rPr>
        <w:t>ления,  повышению мотивации населения, руководителей предприятий и организаций к прохождению работниками диспансеризации, вакцинации, повышению степени вовлеченности населения в систематические занятия физической культурой и спортом, развитию физкультурно-</w:t>
      </w:r>
      <w:r>
        <w:rPr>
          <w:rFonts w:ascii="Times New Roman" w:hAnsi="Times New Roman" w:cs="Times New Roman"/>
          <w:sz w:val="26"/>
          <w:szCs w:val="26"/>
        </w:rPr>
        <w:t>спортивной инфраструктуры и обеспечение ее доступности для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всех социальных групп населения. </w:t>
      </w:r>
    </w:p>
    <w:p w:rsidR="00A07F9C" w:rsidRDefault="00B936DE">
      <w:pPr>
        <w:pStyle w:val="a4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Выработка предложений, решений, планов действий, представление их в Администрацию муниципального образования, органы местного самоуправления, органы исполнительной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 власти. </w:t>
      </w:r>
    </w:p>
    <w:p w:rsidR="00A07F9C" w:rsidRDefault="00B936DE">
      <w:pPr>
        <w:pStyle w:val="a4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Полномочия Совета</w:t>
      </w:r>
    </w:p>
    <w:p w:rsidR="00A07F9C" w:rsidRDefault="00B936DE">
      <w:pPr>
        <w:pStyle w:val="a4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осуществляет следующие функции:</w:t>
      </w:r>
    </w:p>
    <w:p w:rsidR="00A07F9C" w:rsidRDefault="00B936DE">
      <w:pPr>
        <w:pStyle w:val="a4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Привлечение общественных организаций, территориальных общественных самоуправлений, добровольческих объединений и групп, представителей религиозных конфессий, средств массовой</w:t>
      </w:r>
      <w:r>
        <w:rPr>
          <w:rFonts w:ascii="Times New Roman" w:hAnsi="Times New Roman" w:cs="Times New Roman"/>
          <w:sz w:val="26"/>
          <w:szCs w:val="26"/>
        </w:rPr>
        <w:t xml:space="preserve"> информации, руководителей предприятий и организаций, лидеров общественного мнения из числа активных, авторитетных жителей к обсуждению и принятию решений по вопросам охраны и укрепления здоровья, формирования здорового образа жизни, улучшения качества и у</w:t>
      </w:r>
      <w:r>
        <w:rPr>
          <w:rFonts w:ascii="Times New Roman" w:hAnsi="Times New Roman" w:cs="Times New Roman"/>
          <w:sz w:val="26"/>
          <w:szCs w:val="26"/>
        </w:rPr>
        <w:t>величения продолжительности жизни населения Муниципального образования - сельского поселения   «Петропавловское».</w:t>
      </w:r>
      <w:proofErr w:type="gramEnd"/>
    </w:p>
    <w:p w:rsidR="00A07F9C" w:rsidRDefault="00B936DE">
      <w:pPr>
        <w:pStyle w:val="a4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Совет для решения возложенных на него задач и осуществления функций имеет право:</w:t>
      </w:r>
    </w:p>
    <w:p w:rsidR="00A07F9C" w:rsidRDefault="00B936DE">
      <w:pPr>
        <w:pStyle w:val="a4"/>
        <w:numPr>
          <w:ilvl w:val="2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Заслушивать на своих заседаниях членов Совета, приглашенных </w:t>
      </w:r>
      <w:r>
        <w:rPr>
          <w:rFonts w:ascii="Times New Roman" w:hAnsi="Times New Roman" w:cs="Times New Roman"/>
          <w:sz w:val="26"/>
          <w:szCs w:val="26"/>
        </w:rPr>
        <w:t xml:space="preserve">лиц. </w:t>
      </w:r>
    </w:p>
    <w:p w:rsidR="00A07F9C" w:rsidRDefault="00B936DE">
      <w:pPr>
        <w:pStyle w:val="a4"/>
        <w:numPr>
          <w:ilvl w:val="2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Приглашать для участия в заседаниях представителей органов местного самоуправления Муниципального образования - сельского поселения   «Петропавловское», органов государственной власти, иных органов и организаций по вопросам, входящим в компетенцию Со</w:t>
      </w:r>
      <w:r>
        <w:rPr>
          <w:rFonts w:ascii="Times New Roman" w:hAnsi="Times New Roman" w:cs="Times New Roman"/>
          <w:sz w:val="26"/>
          <w:szCs w:val="26"/>
        </w:rPr>
        <w:t>вета.</w:t>
      </w:r>
    </w:p>
    <w:p w:rsidR="00A07F9C" w:rsidRDefault="00B936DE">
      <w:pPr>
        <w:pStyle w:val="a4"/>
        <w:numPr>
          <w:ilvl w:val="2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Осуществлять иные полномочия, необходимые для решения задач, возложенных на Совет. </w:t>
      </w:r>
    </w:p>
    <w:p w:rsidR="00A07F9C" w:rsidRDefault="00B936DE">
      <w:pPr>
        <w:pStyle w:val="a4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Состав Совета</w:t>
      </w:r>
    </w:p>
    <w:p w:rsidR="00A07F9C" w:rsidRDefault="00B936DE">
      <w:pPr>
        <w:pStyle w:val="a4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состав Совета входят председатель Совета, заместитель председателя Совета, члены Совета.</w:t>
      </w:r>
    </w:p>
    <w:p w:rsidR="00A07F9C" w:rsidRDefault="00B936DE">
      <w:pPr>
        <w:pStyle w:val="a4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Совета, внесение изменений в состав Совета утверждаютс</w:t>
      </w:r>
      <w:r>
        <w:rPr>
          <w:rFonts w:ascii="Times New Roman" w:hAnsi="Times New Roman" w:cs="Times New Roman"/>
          <w:sz w:val="26"/>
          <w:szCs w:val="26"/>
        </w:rPr>
        <w:t xml:space="preserve">я председателем Совета. </w:t>
      </w:r>
    </w:p>
    <w:p w:rsidR="00A07F9C" w:rsidRDefault="00B936DE">
      <w:pPr>
        <w:pStyle w:val="msolistparagraph0"/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  <w:lang w:val="ru"/>
        </w:rPr>
      </w:pPr>
      <w:r>
        <w:rPr>
          <w:rFonts w:ascii="Times New Roman" w:hAnsi="Times New Roman"/>
          <w:sz w:val="26"/>
          <w:szCs w:val="26"/>
          <w:lang w:val="ru-RU"/>
        </w:rPr>
        <w:t>4.3 С</w:t>
      </w:r>
      <w:proofErr w:type="spellStart"/>
      <w:r>
        <w:rPr>
          <w:rFonts w:ascii="Times New Roman" w:hAnsi="Times New Roman"/>
          <w:sz w:val="26"/>
          <w:szCs w:val="26"/>
          <w:lang w:val="ru"/>
        </w:rPr>
        <w:t>остав</w:t>
      </w:r>
      <w:proofErr w:type="spellEnd"/>
      <w:r>
        <w:rPr>
          <w:rFonts w:ascii="Times New Roman" w:hAnsi="Times New Roman"/>
          <w:sz w:val="26"/>
          <w:szCs w:val="26"/>
          <w:lang w:val="ru"/>
        </w:rPr>
        <w:t xml:space="preserve"> Совета </w:t>
      </w:r>
      <w:r>
        <w:rPr>
          <w:rFonts w:ascii="Times New Roman" w:hAnsi="Times New Roman"/>
          <w:sz w:val="26"/>
          <w:szCs w:val="26"/>
          <w:lang w:val="ru-RU"/>
        </w:rPr>
        <w:t>состоит</w:t>
      </w:r>
      <w:r>
        <w:rPr>
          <w:rFonts w:ascii="Times New Roman" w:hAnsi="Times New Roman"/>
          <w:sz w:val="26"/>
          <w:szCs w:val="26"/>
          <w:lang w:val="ru"/>
        </w:rPr>
        <w:t xml:space="preserve"> 10 (десять) человек.</w:t>
      </w:r>
    </w:p>
    <w:p w:rsidR="00A07F9C" w:rsidRDefault="00A07F9C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07F9C" w:rsidRDefault="00B936DE">
      <w:pPr>
        <w:pStyle w:val="a4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Организация работы Совета</w:t>
      </w:r>
    </w:p>
    <w:p w:rsidR="00A07F9C" w:rsidRDefault="00B936DE">
      <w:pPr>
        <w:pStyle w:val="a4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Работой Совета руководит председатель, в его отсутствие – заместитель председателя Совета. Председатель Совета определяет регламент работы, план заседаний, даты заседаний, повестку заседаний, ведет заседание, подписывает протоколы заседаний Совета. </w:t>
      </w:r>
    </w:p>
    <w:p w:rsidR="00A07F9C" w:rsidRDefault="00B936DE">
      <w:pPr>
        <w:pStyle w:val="a4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</w:t>
      </w:r>
      <w:r>
        <w:rPr>
          <w:rFonts w:ascii="Times New Roman" w:hAnsi="Times New Roman" w:cs="Times New Roman"/>
          <w:sz w:val="26"/>
          <w:szCs w:val="26"/>
        </w:rPr>
        <w:t>ния Совета проводятся не реже 1 раза в квартал, также возможны внеплановые заседания по возникающим вопросам в случаях необходимости.</w:t>
      </w:r>
    </w:p>
    <w:p w:rsidR="00A07F9C" w:rsidRDefault="00B936DE">
      <w:pPr>
        <w:pStyle w:val="a4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Заседание Совета считается правомочным, если на нем присутствуют не менее 2/3 состава Совета. Решение принимается большинс</w:t>
      </w:r>
      <w:r>
        <w:rPr>
          <w:rFonts w:ascii="Times New Roman" w:hAnsi="Times New Roman" w:cs="Times New Roman"/>
          <w:sz w:val="26"/>
          <w:szCs w:val="26"/>
        </w:rPr>
        <w:t xml:space="preserve">твом голосов членов Совета, принявших участие в заседании. При равенстве голосов голос лица, председательствующего на заседании Совета, является решающим. </w:t>
      </w:r>
    </w:p>
    <w:p w:rsidR="00A07F9C" w:rsidRDefault="00B936DE">
      <w:pPr>
        <w:pStyle w:val="a4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заседаниях Совета могут принимать участие приглашенные лица, не являющиеся членами Совета, в завис</w:t>
      </w:r>
      <w:r>
        <w:rPr>
          <w:rFonts w:ascii="Times New Roman" w:hAnsi="Times New Roman" w:cs="Times New Roman"/>
          <w:sz w:val="26"/>
          <w:szCs w:val="26"/>
        </w:rPr>
        <w:t>имости от рассматриваемого вопроса.</w:t>
      </w:r>
    </w:p>
    <w:p w:rsidR="00A07F9C" w:rsidRDefault="00B936DE">
      <w:pPr>
        <w:pStyle w:val="a4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Решения Совета оформляются протоколом, который подписывается лицом, председательствующим на заседании Совета.</w:t>
      </w:r>
    </w:p>
    <w:p w:rsidR="00A07F9C" w:rsidRDefault="00B936DE">
      <w:pPr>
        <w:pStyle w:val="a5"/>
        <w:jc w:val="right"/>
      </w:pPr>
      <w:r>
        <w:t>Приложение № 2</w:t>
      </w:r>
    </w:p>
    <w:p w:rsidR="00A07F9C" w:rsidRDefault="00B936DE">
      <w:pPr>
        <w:pStyle w:val="a5"/>
        <w:jc w:val="right"/>
      </w:pPr>
      <w:r>
        <w:t xml:space="preserve">к Постановлению Администрации </w:t>
      </w:r>
    </w:p>
    <w:p w:rsidR="00A07F9C" w:rsidRDefault="00B936DE">
      <w:pPr>
        <w:pStyle w:val="a5"/>
        <w:jc w:val="right"/>
      </w:pPr>
      <w:r>
        <w:t>МО-СП «Петропавловское»</w:t>
      </w:r>
    </w:p>
    <w:p w:rsidR="00A07F9C" w:rsidRDefault="00D46613">
      <w:pPr>
        <w:pStyle w:val="a5"/>
        <w:jc w:val="right"/>
      </w:pPr>
      <w:r>
        <w:t>от  23</w:t>
      </w:r>
      <w:bookmarkStart w:id="0" w:name="_GoBack"/>
      <w:bookmarkEnd w:id="0"/>
      <w:r w:rsidR="00B936DE">
        <w:t>.09.2024 г. № 27</w:t>
      </w:r>
    </w:p>
    <w:p w:rsidR="00A07F9C" w:rsidRDefault="00A07F9C">
      <w:pPr>
        <w:pStyle w:val="a4"/>
        <w:spacing w:after="0" w:line="276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A07F9C" w:rsidRDefault="00B936DE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Состав Совета</w:t>
      </w:r>
    </w:p>
    <w:p w:rsidR="00A07F9C" w:rsidRDefault="00B936DE">
      <w:pPr>
        <w:spacing w:line="276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</w:t>
      </w:r>
      <w:r>
        <w:rPr>
          <w:b/>
          <w:sz w:val="26"/>
          <w:szCs w:val="26"/>
        </w:rPr>
        <w:t xml:space="preserve"> охране и укреплению здоровья населения</w:t>
      </w:r>
    </w:p>
    <w:p w:rsidR="00A07F9C" w:rsidRDefault="00B936DE">
      <w:pPr>
        <w:spacing w:line="276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  <w:proofErr w:type="gramStart"/>
      <w:r>
        <w:rPr>
          <w:b/>
          <w:sz w:val="26"/>
          <w:szCs w:val="26"/>
        </w:rPr>
        <w:t>-с</w:t>
      </w:r>
      <w:proofErr w:type="gramEnd"/>
      <w:r>
        <w:rPr>
          <w:b/>
          <w:sz w:val="26"/>
          <w:szCs w:val="26"/>
        </w:rPr>
        <w:t xml:space="preserve">ельского поселения  </w:t>
      </w:r>
    </w:p>
    <w:p w:rsidR="00A07F9C" w:rsidRDefault="00B936DE">
      <w:pPr>
        <w:spacing w:line="276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«Петропавловское»</w:t>
      </w:r>
    </w:p>
    <w:p w:rsidR="00A07F9C" w:rsidRDefault="00A07F9C">
      <w:pPr>
        <w:spacing w:line="276" w:lineRule="auto"/>
        <w:contextualSpacing/>
        <w:jc w:val="both"/>
        <w:rPr>
          <w:b/>
          <w:sz w:val="26"/>
          <w:szCs w:val="26"/>
        </w:rPr>
      </w:pPr>
    </w:p>
    <w:p w:rsidR="00A07F9C" w:rsidRDefault="00B936DE">
      <w:pPr>
        <w:pStyle w:val="a4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Совета: Ткачева Алена Анатольевна, глава сельского поселения</w:t>
      </w:r>
    </w:p>
    <w:p w:rsidR="00A07F9C" w:rsidRDefault="00B936DE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МО-СП «Петропавловское»</w:t>
      </w:r>
    </w:p>
    <w:p w:rsidR="00A07F9C" w:rsidRDefault="00B936DE">
      <w:pPr>
        <w:pStyle w:val="a4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председателя Совета: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Просвиренникова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Тамара Васильевна, завуч</w:t>
      </w:r>
    </w:p>
    <w:p w:rsidR="00A07F9C" w:rsidRDefault="00B936DE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МБОУ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Гочитская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A07F9C" w:rsidRDefault="00B936DE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Совета:</w:t>
      </w:r>
    </w:p>
    <w:p w:rsidR="00A07F9C" w:rsidRDefault="00B936DE">
      <w:pPr>
        <w:pStyle w:val="a4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Будовская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Наталья Петровна, фельдшер ФАП  ГБУЗ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Бичурской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ЦРБ».</w:t>
      </w:r>
    </w:p>
    <w:p w:rsidR="00A07F9C" w:rsidRDefault="00B936DE">
      <w:pPr>
        <w:pStyle w:val="a4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Савельева Татьяна Георгиевна, заведующая сельским клубом.</w:t>
      </w:r>
    </w:p>
    <w:p w:rsidR="00A07F9C" w:rsidRDefault="00B936DE">
      <w:pPr>
        <w:pStyle w:val="a4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Селиванова Ирина Дмитриевна, председатель ТОС «Березка».</w:t>
      </w:r>
    </w:p>
    <w:p w:rsidR="00A07F9C" w:rsidRDefault="00B936DE">
      <w:pPr>
        <w:pStyle w:val="a4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Ткачев Анатолий Иванович, староста поселения.</w:t>
      </w:r>
    </w:p>
    <w:p w:rsidR="00A07F9C" w:rsidRDefault="00B936DE">
      <w:pPr>
        <w:pStyle w:val="a4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Черепанов Павел Вениаминович, председатель Совета ветеранов поселения.</w:t>
      </w:r>
    </w:p>
    <w:p w:rsidR="00A07F9C" w:rsidRDefault="00B936DE">
      <w:pPr>
        <w:pStyle w:val="a4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Пантелеева Светлана Викторовна, председатель Совета   женщин.</w:t>
      </w:r>
    </w:p>
    <w:p w:rsidR="00A07F9C" w:rsidRDefault="00B936DE">
      <w:pPr>
        <w:pStyle w:val="a4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Вознюк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Валентина Николаевна, Болдырева Татьяна Юрьевна, лидеры </w:t>
      </w:r>
    </w:p>
    <w:p w:rsidR="00A07F9C" w:rsidRDefault="00B936DE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общественног</w:t>
      </w:r>
      <w:r>
        <w:rPr>
          <w:rFonts w:ascii="Times New Roman" w:hAnsi="Times New Roman" w:cs="Times New Roman"/>
          <w:sz w:val="26"/>
          <w:szCs w:val="26"/>
        </w:rPr>
        <w:t>о мнения из числа активных, авторитетных жителей сельского поселения.</w:t>
      </w:r>
    </w:p>
    <w:p w:rsidR="00A07F9C" w:rsidRDefault="00A07F9C">
      <w:pPr>
        <w:pStyle w:val="a4"/>
        <w:spacing w:line="276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</w:p>
    <w:p w:rsidR="00A07F9C" w:rsidRDefault="00A07F9C"/>
    <w:sectPr w:rsidR="00A07F9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6DE" w:rsidRDefault="00B936DE">
      <w:r>
        <w:separator/>
      </w:r>
    </w:p>
  </w:endnote>
  <w:endnote w:type="continuationSeparator" w:id="0">
    <w:p w:rsidR="00B936DE" w:rsidRDefault="00B9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6DE" w:rsidRDefault="00B936DE">
      <w:r>
        <w:separator/>
      </w:r>
    </w:p>
  </w:footnote>
  <w:footnote w:type="continuationSeparator" w:id="0">
    <w:p w:rsidR="00B936DE" w:rsidRDefault="00B93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A5A70"/>
    <w:multiLevelType w:val="multilevel"/>
    <w:tmpl w:val="186A5A70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04A10FE"/>
    <w:multiLevelType w:val="multilevel"/>
    <w:tmpl w:val="404A10F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7951DF8"/>
    <w:multiLevelType w:val="multilevel"/>
    <w:tmpl w:val="67951DF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C4"/>
    <w:rsid w:val="008561C4"/>
    <w:rsid w:val="00A07F9C"/>
    <w:rsid w:val="00B936DE"/>
    <w:rsid w:val="00C00CFE"/>
    <w:rsid w:val="00C35969"/>
    <w:rsid w:val="00D46613"/>
    <w:rsid w:val="4DB8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99"/>
    <w:qFormat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listparagraph0">
    <w:name w:val="msolistparagraph"/>
    <w:pPr>
      <w:spacing w:after="160" w:line="256" w:lineRule="auto"/>
      <w:ind w:left="720"/>
      <w:contextualSpacing/>
    </w:pPr>
    <w:rPr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99"/>
    <w:qFormat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listparagraph0">
    <w:name w:val="msolistparagraph"/>
    <w:pPr>
      <w:spacing w:after="160" w:line="256" w:lineRule="auto"/>
      <w:ind w:left="720"/>
      <w:contextualSpacing/>
    </w:pPr>
    <w:rPr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pavlovskoe-r81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1114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2024-09-06T07:31:00Z</dcterms:created>
  <dcterms:modified xsi:type="dcterms:W3CDTF">2024-09-30T06:03:00Z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9E601E812679432A805907B5F6017C96_12</vt:lpwstr>
  </property>
</Properties>
</file>